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B51F2E"/>
          <w:sz w:val="80"/>
        </w:rPr>
        <w:br/>
        <w:t>SIN IS</w:t>
        <w:br/>
        <w:t>MESSY</w:t>
      </w:r>
    </w:p>
    <w:p>
      <w:pPr>
        <w:jc w:val="center"/>
      </w:pPr>
      <w:r>
        <w:rPr>
          <w:b/>
          <w:sz w:val="36"/>
        </w:rPr>
        <w:t>IT IS FUN UNTIL... YOU SIT IN IT.</w:t>
      </w:r>
    </w:p>
    <w:p>
      <w:pPr>
        <w:jc w:val="center"/>
      </w:pPr>
      <w:r>
        <w:rPr>
          <w:b/>
        </w:rPr>
        <w:br/>
        <w:t>Complete Youth Pastor Resource Kit</w:t>
        <w:br/>
      </w:r>
      <w:r>
        <w:t>Flour + Water War • Full Sermon Manuscript • Slide Cues • Response • Small Groups • Follow-Up</w:t>
      </w:r>
    </w:p>
    <w:p>
      <w:r>
        <w:br/>
      </w:r>
    </w:p>
    <w:tbl>
      <w:tblPr>
        <w:tblW w:type="auto" w:w="0"/>
        <w:jc w:val="center"/>
        <w:tblLook w:firstColumn="1" w:firstRow="1" w:lastColumn="0" w:lastRow="0" w:noHBand="0" w:noVBand="1" w:val="04A0"/>
      </w:tblPr>
      <w:tblGrid>
        <w:gridCol w:w="10368"/>
      </w:tblGrid>
      <w:tr>
        <w:tc>
          <w:tcPr>
            <w:tcW w:type="dxa" w:w="10368"/>
            <w:shd w:fill="1E1E1E"/>
          </w:tcPr>
          <w:p>
            <w:pPr>
              <w:jc w:val="center"/>
            </w:pPr>
            <w:r>
              <w:rPr>
                <w:b/>
                <w:color w:val="FFFFFF"/>
                <w:sz w:val="28"/>
              </w:rPr>
              <w:t>SIN IS MESSY.  DON'T SETTLE IN IT.</w:t>
              <w:br/>
              <w:t>JESUS CLEANSES.  DON'T KEEP HIM TO YOURSELF.</w:t>
            </w:r>
          </w:p>
        </w:tc>
      </w:tr>
    </w:tbl>
    <w:p>
      <w:r>
        <w:br w:type="page"/>
      </w:r>
    </w:p>
    <w:p>
      <w:pPr>
        <w:pStyle w:val="Heading1"/>
      </w:pPr>
      <w:r>
        <w:t>1. Event at a Glance</w:t>
      </w:r>
    </w:p>
    <w:p>
      <w:r>
        <w:t>SIN IS MESSY is an experiential youth event built around a full-on flour-and-water team war. Students begin by trying to stay clean, discover that the mess outlasts the fun, hear the biblical warning of Lot's gradual movement toward Sodom, and are led toward repentance, accountability, the Gospel, and evangelism.</w:t>
      </w:r>
    </w:p>
    <w:tbl>
      <w:tblPr>
        <w:tblW w:type="auto" w:w="0"/>
        <w:jc w:val="center"/>
        <w:tblLook w:firstColumn="1" w:firstRow="1" w:lastColumn="0" w:lastRow="0" w:noHBand="0" w:noVBand="1" w:val="04A0"/>
      </w:tblPr>
      <w:tblGrid>
        <w:gridCol w:w="10368"/>
      </w:tblGrid>
      <w:tr>
        <w:tc>
          <w:tcPr>
            <w:tcW w:type="dxa" w:w="10368"/>
            <w:shd w:fill="F1E8E8"/>
          </w:tcPr>
          <w:p>
            <w:pPr>
              <w:jc w:val="center"/>
            </w:pPr>
            <w:r>
              <w:rPr>
                <w:b/>
                <w:color w:val="B51F2E"/>
                <w:sz w:val="24"/>
              </w:rPr>
              <w:t>CORE MOVEMENT: FUN → MESS → DISCOMFORT → CONVICTION → REPENTANCE → JESUS → FREEDOM → MISSION</w:t>
            </w:r>
          </w:p>
        </w:tc>
      </w:tr>
    </w:tbl>
    <w:tbl>
      <w:tblPr>
        <w:tblStyle w:val="TableGrid"/>
        <w:tblW w:type="auto" w:w="0"/>
        <w:jc w:val="center"/>
        <w:tblLook w:firstColumn="1" w:firstRow="1" w:lastColumn="0" w:lastRow="0" w:noHBand="0" w:noVBand="1" w:val="04A0"/>
      </w:tblPr>
      <w:tblGrid>
        <w:gridCol w:w="5184"/>
        <w:gridCol w:w="5184"/>
      </w:tblGrid>
      <w:tr>
        <w:tc>
          <w:tcPr>
            <w:tcW w:type="dxa" w:w="5184"/>
          </w:tcPr>
          <w:p>
            <w:r>
              <w:t>Recommended group</w:t>
            </w:r>
          </w:p>
        </w:tc>
        <w:tc>
          <w:tcPr>
            <w:tcW w:type="dxa" w:w="5184"/>
          </w:tcPr>
          <w:p>
            <w:r>
              <w:t>20–40 students; scalable</w:t>
            </w:r>
          </w:p>
        </w:tc>
      </w:tr>
      <w:tr>
        <w:tc>
          <w:tcPr>
            <w:tcW w:type="dxa" w:w="5184"/>
          </w:tcPr>
          <w:p>
            <w:r>
              <w:t>Event length</w:t>
            </w:r>
          </w:p>
        </w:tc>
        <w:tc>
          <w:tcPr>
            <w:tcW w:type="dxa" w:w="5184"/>
          </w:tcPr>
          <w:p>
            <w:r>
              <w:t>90–120 minutes</w:t>
            </w:r>
          </w:p>
        </w:tc>
      </w:tr>
      <w:tr>
        <w:tc>
          <w:tcPr>
            <w:tcW w:type="dxa" w:w="5184"/>
          </w:tcPr>
          <w:p>
            <w:r>
              <w:t>Teaching length</w:t>
            </w:r>
          </w:p>
        </w:tc>
        <w:tc>
          <w:tcPr>
            <w:tcW w:type="dxa" w:w="5184"/>
          </w:tcPr>
          <w:p>
            <w:r>
              <w:t>25–35 minutes</w:t>
            </w:r>
          </w:p>
        </w:tc>
      </w:tr>
      <w:tr>
        <w:tc>
          <w:tcPr>
            <w:tcW w:type="dxa" w:w="5184"/>
          </w:tcPr>
          <w:p>
            <w:r>
              <w:t>Primary texts</w:t>
            </w:r>
          </w:p>
        </w:tc>
        <w:tc>
          <w:tcPr>
            <w:tcW w:type="dxa" w:w="5184"/>
          </w:tcPr>
          <w:p>
            <w:r>
              <w:t>Hebrews 11:25; Romans 3:23; Mark 7:20–23; Genesis 13–19; Acts 3:19; Romans 10:14; James 5:16; 1 John 1:9; John 8:36</w:t>
            </w:r>
          </w:p>
        </w:tc>
      </w:tr>
      <w:tr>
        <w:tc>
          <w:tcPr>
            <w:tcW w:type="dxa" w:w="5184"/>
          </w:tcPr>
          <w:p>
            <w:r>
              <w:t>Response</w:t>
            </w:r>
          </w:p>
        </w:tc>
        <w:tc>
          <w:tcPr>
            <w:tcW w:type="dxa" w:w="5184"/>
          </w:tcPr>
          <w:p>
            <w:r>
              <w:t>THE MESS / THE NAME</w:t>
            </w:r>
          </w:p>
        </w:tc>
      </w:tr>
      <w:tr>
        <w:tc>
          <w:tcPr>
            <w:tcW w:type="dxa" w:w="5184"/>
          </w:tcPr>
          <w:p>
            <w:r>
              <w:t>Big idea</w:t>
            </w:r>
          </w:p>
        </w:tc>
        <w:tc>
          <w:tcPr>
            <w:tcW w:type="dxa" w:w="5184"/>
          </w:tcPr>
          <w:p>
            <w:r>
              <w:t>Sin can feel fun for a season, but the mess stays longer than the fun. Jesus cleanses, frees, and sends us to tell others.</w:t>
            </w:r>
          </w:p>
        </w:tc>
      </w:tr>
      <w:tr>
        <w:tc>
          <w:tcPr>
            <w:tcW w:type="dxa" w:w="5184"/>
          </w:tcPr>
          <w:p>
            <w:r>
              <w:t>Primary visual</w:t>
            </w:r>
          </w:p>
        </w:tc>
        <w:tc>
          <w:tcPr>
            <w:tcW w:type="dxa" w:w="5184"/>
          </w:tcPr>
          <w:p>
            <w:r>
              <w:t>Students remain flour-covered during the message so the physical discomfort carries the illustration.</w:t>
            </w:r>
          </w:p>
        </w:tc>
      </w:tr>
    </w:tbl>
    <w:p>
      <w:pPr>
        <w:pStyle w:val="Heading1"/>
      </w:pPr>
      <w:r>
        <w:t>2. Suggested Event Timeline</w:t>
      </w:r>
    </w:p>
    <w:p>
      <w:pPr>
        <w:pStyle w:val="ListBullet"/>
      </w:pPr>
      <w:r>
        <w:t>0:00–0:10 — Arrival, check-in, teams, explain safety rules</w:t>
      </w:r>
    </w:p>
    <w:p>
      <w:pPr>
        <w:pStyle w:val="ListBullet"/>
      </w:pPr>
      <w:r>
        <w:t>0:10–0:30 — Flour + Water War</w:t>
      </w:r>
    </w:p>
    <w:p>
      <w:pPr>
        <w:pStyle w:val="ListBullet"/>
      </w:pPr>
      <w:r>
        <w:t>0:30–0:35 — Declare cleanest team; photos; move directly to teaching area without full cleanup</w:t>
      </w:r>
    </w:p>
    <w:p>
      <w:pPr>
        <w:pStyle w:val="ListBullet"/>
      </w:pPr>
      <w:r>
        <w:t>0:35–1:10 — SIN IS MESSY message using the final PowerPoint</w:t>
      </w:r>
    </w:p>
    <w:p>
      <w:pPr>
        <w:pStyle w:val="ListBullet"/>
      </w:pPr>
      <w:r>
        <w:t>1:10–1:20 — THE MESS / THE NAME response and prayer</w:t>
      </w:r>
    </w:p>
    <w:p>
      <w:pPr>
        <w:pStyle w:val="ListBullet"/>
      </w:pPr>
      <w:r>
        <w:t>1:20–1:35 — Small groups / leader prayer</w:t>
      </w:r>
    </w:p>
    <w:p>
      <w:pPr>
        <w:pStyle w:val="ListBullet"/>
      </w:pPr>
      <w:r>
        <w:t>1:35–1:50 — Controlled cleanup and parent pickup</w:t>
      </w:r>
    </w:p>
    <w:p>
      <w:pPr>
        <w:pStyle w:val="Heading1"/>
      </w:pPr>
      <w:r>
        <w:t>3. Shopping &amp; Supply List</w:t>
      </w:r>
    </w:p>
    <w:p>
      <w:pPr>
        <w:pStyle w:val="Heading2"/>
      </w:pPr>
      <w:r>
        <w:t>For approximately 25–30 students</w:t>
      </w:r>
    </w:p>
    <w:p>
      <w:pPr>
        <w:pStyle w:val="ListBullet"/>
      </w:pPr>
      <w:r>
        <w:t>10–15 lb all-purpose flour (adjust for venue and desired intensity)</w:t>
      </w:r>
    </w:p>
    <w:p>
      <w:pPr>
        <w:pStyle w:val="ListBullet"/>
      </w:pPr>
      <w:r>
        <w:t>Cheap pantyhose/nylons, cut and tied into flour bombs</w:t>
      </w:r>
    </w:p>
    <w:p>
      <w:pPr>
        <w:pStyle w:val="ListBullet"/>
      </w:pPr>
      <w:r>
        <w:t>Plastic cups for loose flour</w:t>
      </w:r>
    </w:p>
    <w:p>
      <w:pPr>
        <w:pStyle w:val="ListBullet"/>
      </w:pPr>
      <w:r>
        <w:t>Water balloons, pre-filled or quick-fill bundles</w:t>
      </w:r>
    </w:p>
    <w:p>
      <w:pPr>
        <w:pStyle w:val="ListBullet"/>
      </w:pPr>
      <w:r>
        <w:t>Pool noodles</w:t>
      </w:r>
    </w:p>
    <w:p>
      <w:pPr>
        <w:pStyle w:val="ListBullet"/>
      </w:pPr>
      <w:r>
        <w:t>Large pieces of cardboard for shields</w:t>
      </w:r>
    </w:p>
    <w:p>
      <w:pPr>
        <w:pStyle w:val="ListBullet"/>
      </w:pPr>
      <w:r>
        <w:t>2–4 large tubs/buckets for each team's supplies</w:t>
      </w:r>
    </w:p>
    <w:p>
      <w:pPr>
        <w:pStyle w:val="ListBullet"/>
      </w:pPr>
      <w:r>
        <w:t>Wet wipes hidden away from the main cleanup area</w:t>
      </w:r>
    </w:p>
    <w:p>
      <w:pPr>
        <w:pStyle w:val="ListBullet"/>
      </w:pPr>
      <w:r>
        <w:t>Towels, garbage bags, brooms, outdoor-safe cleanup supplies</w:t>
      </w:r>
    </w:p>
    <w:p>
      <w:pPr>
        <w:pStyle w:val="ListBullet"/>
      </w:pPr>
      <w:r>
        <w:t>Speaker/music</w:t>
      </w:r>
    </w:p>
    <w:p>
      <w:pPr>
        <w:pStyle w:val="ListBullet"/>
      </w:pPr>
      <w:r>
        <w:t>Bibles</w:t>
      </w:r>
    </w:p>
    <w:p>
      <w:pPr>
        <w:pStyle w:val="ListBullet"/>
      </w:pPr>
      <w:r>
        <w:t>Printed THE MESS / THE NAME response cards</w:t>
      </w:r>
    </w:p>
    <w:p>
      <w:pPr>
        <w:pStyle w:val="ListBullet"/>
      </w:pPr>
      <w:r>
        <w:t>Pens</w:t>
      </w:r>
    </w:p>
    <w:p>
      <w:pPr>
        <w:pStyle w:val="ListBullet"/>
      </w:pPr>
      <w:r>
        <w:t>Optional team markers/bandanas</w:t>
      </w:r>
    </w:p>
    <w:p>
      <w:pPr>
        <w:pStyle w:val="Heading2"/>
      </w:pPr>
      <w:r>
        <w:t>Budget-minded substitutions</w:t>
      </w:r>
    </w:p>
    <w:p>
      <w:r>
        <w:t>Use donated cardboard, dollar-store pool noodles, store-brand flour, inexpensive nylons, and cups already in the church kitchen. Water balloons are optional if water access or cleanup makes them impractical.</w:t>
      </w:r>
    </w:p>
    <w:p>
      <w:pPr>
        <w:pStyle w:val="Heading1"/>
      </w:pPr>
      <w:r>
        <w:t>4. Flour + Water War - Full Game Guide</w:t>
      </w:r>
    </w:p>
    <w:p>
      <w:pPr>
        <w:pStyle w:val="Heading2"/>
      </w:pPr>
      <w:r>
        <w:t>Objective</w:t>
      </w:r>
    </w:p>
    <w:p>
      <w:r>
        <w:t>Divide students into teams. When GO is called, the field becomes a full-on flour-and-water war. The goal is not simply to make the other team messy: the winning team is the team judged CLEANEST when time expires.</w:t>
      </w:r>
    </w:p>
    <w:p>
      <w:pPr>
        <w:pStyle w:val="Heading2"/>
      </w:pPr>
      <w:r>
        <w:t>Field Setup</w:t>
      </w:r>
    </w:p>
    <w:p>
      <w:pPr>
        <w:pStyle w:val="ListBullet"/>
      </w:pPr>
      <w:r>
        <w:t>Create two clear team sides with a safe center battle area.</w:t>
      </w:r>
    </w:p>
    <w:p>
      <w:pPr>
        <w:pStyle w:val="ListBullet"/>
      </w:pPr>
      <w:r>
        <w:t>Place equal supplies on each side: flour bombs, cups of flour, water balloons, pool noodles, cardboard shields.</w:t>
      </w:r>
    </w:p>
    <w:p>
      <w:pPr>
        <w:pStyle w:val="ListBullet"/>
      </w:pPr>
      <w:r>
        <w:t>Keep the teaching area separate so students can move there while still messy.</w:t>
      </w:r>
    </w:p>
    <w:p>
      <w:pPr>
        <w:pStyle w:val="ListBullet"/>
      </w:pPr>
      <w:r>
        <w:t>Choose a hidden wet-wipe location that students will not naturally discover during the game.</w:t>
      </w:r>
    </w:p>
    <w:p>
      <w:pPr>
        <w:pStyle w:val="Heading2"/>
      </w:pPr>
      <w:r>
        <w:t>Flour Bomb Prep</w:t>
      </w:r>
    </w:p>
    <w:p>
      <w:r>
        <w:t>Cut pantyhose into manageable sections, spoon flour into each section, and tie securely. Prepare enough to place a pile on each team's side. Do not pack them so tightly that they become hard projectiles.</w:t>
      </w:r>
    </w:p>
    <w:p>
      <w:pPr>
        <w:pStyle w:val="Heading2"/>
      </w:pPr>
      <w:r>
        <w:t>Secret Wet-Wipe Setup</w:t>
      </w:r>
    </w:p>
    <w:p>
      <w:r>
        <w:t>Before the war, quietly tell TWO students where the wet wipes are. Do not explain why. Do not tell them to keep the information secret. Do not instruct them to share. Their natural decision becomes part of the sermon.</w:t>
      </w:r>
    </w:p>
    <w:p>
      <w:pPr>
        <w:pStyle w:val="Heading2"/>
      </w:pPr>
      <w:r>
        <w:t>Leader Script - Rules</w:t>
      </w:r>
    </w:p>
    <w:p>
      <w:r>
        <w:t>“Tonight is simple. When I say GO, this becomes a full-on flour and water war. You have flour bombs, cups of flour, water balloons, pool noodles, and cardboard shields. Your mission is to make it to the end with YOUR TEAM cleaner than the other team. When time is up, leaders will inspect both teams. Cleanest team wins.”</w:t>
      </w:r>
    </w:p>
    <w:p>
      <w:pPr>
        <w:pStyle w:val="Heading2"/>
      </w:pPr>
      <w:r>
        <w:t>Safety Rules</w:t>
      </w:r>
    </w:p>
    <w:p>
      <w:pPr>
        <w:pStyle w:val="ListBullet"/>
      </w:pPr>
      <w:r>
        <w:t>No intentional shots of flour or water directly into faces, eyes, or mouths.</w:t>
      </w:r>
    </w:p>
    <w:p>
      <w:pPr>
        <w:pStyle w:val="ListBullet"/>
      </w:pPr>
      <w:r>
        <w:t>No throwing packed/hard flour bombs at close range.</w:t>
      </w:r>
    </w:p>
    <w:p>
      <w:pPr>
        <w:pStyle w:val="ListBullet"/>
      </w:pPr>
      <w:r>
        <w:t>No head, face, or neck strikes with pool noodles.</w:t>
      </w:r>
    </w:p>
    <w:p>
      <w:pPr>
        <w:pStyle w:val="ListBullet"/>
      </w:pPr>
      <w:r>
        <w:t>No tackling, wrestling, tripping, or pushing.</w:t>
      </w:r>
    </w:p>
    <w:p>
      <w:pPr>
        <w:pStyle w:val="ListBullet"/>
      </w:pPr>
      <w:r>
        <w:t>STOP means stop immediately.</w:t>
      </w:r>
    </w:p>
    <w:p>
      <w:pPr>
        <w:pStyle w:val="ListBullet"/>
      </w:pPr>
      <w:r>
        <w:t>Wet flour can make surfaces slippery; leaders stop play if footing becomes unsafe.</w:t>
      </w:r>
    </w:p>
    <w:p>
      <w:pPr>
        <w:pStyle w:val="ListBullet"/>
      </w:pPr>
      <w:r>
        <w:t>Provide a non-flour role for students with asthma, respiratory sensitivities, allergies, sensory concerns, or who do not want direct flour contact.</w:t>
      </w:r>
    </w:p>
    <w:p>
      <w:pPr>
        <w:pStyle w:val="ListBullet"/>
      </w:pPr>
      <w:r>
        <w:t>Keep eyewash/running clean water available.</w:t>
      </w:r>
    </w:p>
    <w:p>
      <w:pPr>
        <w:pStyle w:val="Heading2"/>
      </w:pPr>
      <w:r>
        <w:t>Ending the War</w:t>
      </w:r>
    </w:p>
    <w:p>
      <w:r>
        <w:t>Call STOP, bring teams back to their sides, inspect overall cleanliness, and declare a winner. Let students laugh and take pictures. Do not allow a full cleanup yet. Move them into the message while the flour is beginning to dry and harden.</w:t>
      </w:r>
    </w:p>
    <w:p>
      <w:pPr>
        <w:pStyle w:val="Heading1"/>
      </w:pPr>
      <w:r>
        <w:t>5. Volunteer Briefing</w:t>
      </w:r>
    </w:p>
    <w:p>
      <w:pPr>
        <w:pStyle w:val="ListBullet"/>
      </w:pPr>
      <w:r>
        <w:t>Your job is to protect students physically and emotionally while keeping the game fun.</w:t>
      </w:r>
    </w:p>
    <w:p>
      <w:pPr>
        <w:pStyle w:val="ListBullet"/>
      </w:pPr>
      <w:r>
        <w:t>Do not explain the sermon illustration before or during the war.</w:t>
      </w:r>
    </w:p>
    <w:p>
      <w:pPr>
        <w:pStyle w:val="ListBullet"/>
      </w:pPr>
      <w:r>
        <w:t>Know who the two wipe-informed students are, but do not coach them.</w:t>
      </w:r>
    </w:p>
    <w:p>
      <w:pPr>
        <w:pStyle w:val="ListBullet"/>
      </w:pPr>
      <w:r>
        <w:t>During the message, spread leaders through the room and avoid unnecessary movement.</w:t>
      </w:r>
    </w:p>
    <w:p>
      <w:pPr>
        <w:pStyle w:val="ListBullet"/>
      </w:pPr>
      <w:r>
        <w:t>During response, be available without hovering or pressuring.</w:t>
      </w:r>
    </w:p>
    <w:p>
      <w:pPr>
        <w:pStyle w:val="ListBullet"/>
      </w:pPr>
      <w:r>
        <w:t>Never promise absolute confidentiality. Follow church safeguarding/reporting procedures for disclosures of abuse, self-harm, exploitation, danger, or other safety concerns.</w:t>
      </w:r>
    </w:p>
    <w:p>
      <w:pPr>
        <w:pStyle w:val="ListBullet"/>
      </w:pPr>
      <w:r>
        <w:t>During cleanup, brush/shake off dry flour before adding more water; do not send thick flour paste into indoor drains.</w:t>
      </w:r>
    </w:p>
    <w:p>
      <w:pPr>
        <w:pStyle w:val="Heading1"/>
      </w:pPr>
      <w:r>
        <w:t>6. PowerPoint Teaching Map</w:t>
      </w:r>
    </w:p>
    <w:p>
      <w:r>
        <w:t>Use the final PowerPoint in its existing order. The manuscript below follows the same movements. The slide cues are based on the visible slide content, so a guest speaker can stay synchronized even if slide numbering changes.</w:t>
      </w:r>
    </w:p>
    <w:tbl>
      <w:tblPr>
        <w:tblStyle w:val="TableGrid"/>
        <w:tblW w:type="auto" w:w="0"/>
        <w:jc w:val="center"/>
        <w:tblLook w:firstColumn="1" w:firstRow="1" w:lastColumn="0" w:lastRow="0" w:noHBand="0" w:noVBand="1" w:val="04A0"/>
      </w:tblPr>
      <w:tblGrid>
        <w:gridCol w:w="5184"/>
        <w:gridCol w:w="5184"/>
      </w:tblGrid>
      <w:tr>
        <w:tc>
          <w:tcPr>
            <w:tcW w:type="dxa" w:w="5184"/>
          </w:tcPr>
          <w:p>
            <w:r>
              <w:t>Slide / Movement</w:t>
            </w:r>
          </w:p>
        </w:tc>
        <w:tc>
          <w:tcPr>
            <w:tcW w:type="dxa" w:w="5184"/>
          </w:tcPr>
          <w:p>
            <w:r>
              <w:t>Leader Emphasis</w:t>
            </w:r>
          </w:p>
        </w:tc>
      </w:tr>
      <w:tr>
        <w:tc>
          <w:tcPr>
            <w:tcW w:type="dxa" w:w="5184"/>
          </w:tcPr>
          <w:p>
            <w:r>
              <w:t>SIN IS MESSY / It is fun until... you sit in it.</w:t>
            </w:r>
          </w:p>
        </w:tc>
        <w:tc>
          <w:tcPr>
            <w:tcW w:type="dxa" w:w="5184"/>
          </w:tcPr>
          <w:p>
            <w:r>
              <w:t>Open while students are still covered.</w:t>
            </w:r>
          </w:p>
        </w:tc>
      </w:tr>
      <w:tr>
        <w:tc>
          <w:tcPr>
            <w:tcW w:type="dxa" w:w="5184"/>
          </w:tcPr>
          <w:p>
            <w:r>
              <w:t>The mess stayed longer than the fun.</w:t>
            </w:r>
          </w:p>
        </w:tc>
        <w:tc>
          <w:tcPr>
            <w:tcW w:type="dxa" w:w="5184"/>
          </w:tcPr>
          <w:p>
            <w:r>
              <w:t>Physical discomfort becomes the bridge.</w:t>
            </w:r>
          </w:p>
        </w:tc>
      </w:tr>
      <w:tr>
        <w:tc>
          <w:tcPr>
            <w:tcW w:type="dxa" w:w="5184"/>
          </w:tcPr>
          <w:p>
            <w:r>
              <w:t>Hebrews 11:25 - fleeting pleasures of sin.</w:t>
            </w:r>
          </w:p>
        </w:tc>
        <w:tc>
          <w:tcPr>
            <w:tcW w:type="dxa" w:w="5184"/>
          </w:tcPr>
          <w:p>
            <w:r>
              <w:t>Acknowledge temporary pleasure without romanticizing sin.</w:t>
            </w:r>
          </w:p>
        </w:tc>
      </w:tr>
      <w:tr>
        <w:tc>
          <w:tcPr>
            <w:tcW w:type="dxa" w:w="5184"/>
          </w:tcPr>
          <w:p>
            <w:r>
              <w:t>Hamartia / falling short.</w:t>
            </w:r>
          </w:p>
        </w:tc>
        <w:tc>
          <w:tcPr>
            <w:tcW w:type="dxa" w:w="5184"/>
          </w:tcPr>
          <w:p>
            <w:r>
              <w:t>Define sin.</w:t>
            </w:r>
          </w:p>
        </w:tc>
      </w:tr>
      <w:tr>
        <w:tc>
          <w:tcPr>
            <w:tcW w:type="dxa" w:w="5184"/>
          </w:tcPr>
          <w:p>
            <w:r>
              <w:t>Romans 3:23.</w:t>
            </w:r>
          </w:p>
        </w:tc>
        <w:tc>
          <w:tcPr>
            <w:tcW w:type="dxa" w:w="5184"/>
          </w:tcPr>
          <w:p>
            <w:r>
              <w:t>Nobody is clean by comparison.</w:t>
            </w:r>
          </w:p>
        </w:tc>
      </w:tr>
      <w:tr>
        <w:tc>
          <w:tcPr>
            <w:tcW w:type="dxa" w:w="5184"/>
          </w:tcPr>
          <w:p>
            <w:r>
              <w:t>Follow your heart?</w:t>
            </w:r>
          </w:p>
        </w:tc>
        <w:tc>
          <w:tcPr>
            <w:tcW w:type="dxa" w:w="5184"/>
          </w:tcPr>
          <w:p>
            <w:r>
              <w:t>Challenge feelings as final authority.</w:t>
            </w:r>
          </w:p>
        </w:tc>
      </w:tr>
      <w:tr>
        <w:tc>
          <w:tcPr>
            <w:tcW w:type="dxa" w:w="5184"/>
          </w:tcPr>
          <w:p>
            <w:r>
              <w:t>Your feelings are real... not always right / Mark 7.</w:t>
            </w:r>
          </w:p>
        </w:tc>
        <w:tc>
          <w:tcPr>
            <w:tcW w:type="dxa" w:w="5184"/>
          </w:tcPr>
          <w:p>
            <w:r>
              <w:t>Jesus locates sin in the heart.</w:t>
            </w:r>
          </w:p>
        </w:tc>
      </w:tr>
      <w:tr>
        <w:tc>
          <w:tcPr>
            <w:tcW w:type="dxa" w:w="5184"/>
          </w:tcPr>
          <w:p>
            <w:r>
              <w:t>Follow Jesus.</w:t>
            </w:r>
          </w:p>
        </w:tc>
        <w:tc>
          <w:tcPr>
            <w:tcW w:type="dxa" w:w="5184"/>
          </w:tcPr>
          <w:p>
            <w:r>
              <w:t>Contrast cultural slogan with discipleship.</w:t>
            </w:r>
          </w:p>
        </w:tc>
      </w:tr>
      <w:tr>
        <w:tc>
          <w:tcPr>
            <w:tcW w:type="dxa" w:w="5184"/>
          </w:tcPr>
          <w:p>
            <w:r>
              <w:t>LOT / Genesis 13–19 / progression.</w:t>
            </w:r>
          </w:p>
        </w:tc>
        <w:tc>
          <w:tcPr>
            <w:tcW w:type="dxa" w:w="5184"/>
          </w:tcPr>
          <w:p>
            <w:r>
              <w:t>Introduce gradual compromise.</w:t>
            </w:r>
          </w:p>
        </w:tc>
      </w:tr>
      <w:tr>
        <w:tc>
          <w:tcPr>
            <w:tcW w:type="dxa" w:w="5184"/>
          </w:tcPr>
          <w:p>
            <w:r>
              <w:t>...while he lingered... Genesis 19:16.</w:t>
            </w:r>
          </w:p>
        </w:tc>
        <w:tc>
          <w:tcPr>
            <w:tcW w:type="dxa" w:w="5184"/>
          </w:tcPr>
          <w:p>
            <w:r>
              <w:t>Slow down; key warning.</w:t>
            </w:r>
          </w:p>
        </w:tc>
      </w:tr>
      <w:tr>
        <w:tc>
          <w:tcPr>
            <w:tcW w:type="dxa" w:w="5184"/>
          </w:tcPr>
          <w:p>
            <w:r>
              <w:t>You don't usually wake up trapped...</w:t>
            </w:r>
          </w:p>
        </w:tc>
        <w:tc>
          <w:tcPr>
            <w:tcW w:type="dxa" w:w="5184"/>
          </w:tcPr>
          <w:p>
            <w:r>
              <w:t>Apply gradual compromise.</w:t>
            </w:r>
          </w:p>
        </w:tc>
      </w:tr>
      <w:tr>
        <w:tc>
          <w:tcPr>
            <w:tcW w:type="dxa" w:w="5184"/>
          </w:tcPr>
          <w:p>
            <w:r>
              <w:t>What have you gotten comfortable sitting in?</w:t>
            </w:r>
          </w:p>
        </w:tc>
        <w:tc>
          <w:tcPr>
            <w:tcW w:type="dxa" w:w="5184"/>
          </w:tcPr>
          <w:p>
            <w:r>
              <w:t>Concrete teen examples.</w:t>
            </w:r>
          </w:p>
        </w:tc>
      </w:tr>
      <w:tr>
        <w:tc>
          <w:tcPr>
            <w:tcW w:type="dxa" w:w="5184"/>
          </w:tcPr>
          <w:p>
            <w:r>
              <w:t>What used to bother you, but doesn't anymore?</w:t>
            </w:r>
          </w:p>
        </w:tc>
        <w:tc>
          <w:tcPr>
            <w:tcW w:type="dxa" w:w="5184"/>
          </w:tcPr>
          <w:p>
            <w:r>
              <w:t>Conviction question.</w:t>
            </w:r>
          </w:p>
        </w:tc>
      </w:tr>
      <w:tr>
        <w:tc>
          <w:tcPr>
            <w:tcW w:type="dxa" w:w="5184"/>
          </w:tcPr>
          <w:p>
            <w:r>
              <w:t>Conviction is not your enemy.</w:t>
            </w:r>
          </w:p>
        </w:tc>
        <w:tc>
          <w:tcPr>
            <w:tcW w:type="dxa" w:w="5184"/>
          </w:tcPr>
          <w:p>
            <w:r>
              <w:t>Reframe discomfort.</w:t>
            </w:r>
          </w:p>
        </w:tc>
      </w:tr>
      <w:tr>
        <w:tc>
          <w:tcPr>
            <w:tcW w:type="dxa" w:w="5184"/>
          </w:tcPr>
          <w:p>
            <w:r>
              <w:t>You weren't made to stay here.</w:t>
            </w:r>
          </w:p>
        </w:tc>
        <w:tc>
          <w:tcPr>
            <w:tcW w:type="dxa" w:w="5184"/>
          </w:tcPr>
          <w:p>
            <w:r>
              <w:t>Connect physical discomfort to spiritual conviction.</w:t>
            </w:r>
          </w:p>
        </w:tc>
      </w:tr>
      <w:tr>
        <w:tc>
          <w:tcPr>
            <w:tcW w:type="dxa" w:w="5184"/>
          </w:tcPr>
          <w:p>
            <w:r>
              <w:t>Repent. Turn around. Acts 3:19.</w:t>
            </w:r>
          </w:p>
        </w:tc>
        <w:tc>
          <w:tcPr>
            <w:tcW w:type="dxa" w:w="5184"/>
          </w:tcPr>
          <w:p>
            <w:r>
              <w:t>Call for response.</w:t>
            </w:r>
          </w:p>
        </w:tc>
      </w:tr>
      <w:tr>
        <w:tc>
          <w:tcPr>
            <w:tcW w:type="dxa" w:w="5184"/>
          </w:tcPr>
          <w:p>
            <w:r>
              <w:t>WAIT... who knew where the wipes were?</w:t>
            </w:r>
          </w:p>
        </w:tc>
        <w:tc>
          <w:tcPr>
            <w:tcW w:type="dxa" w:w="5184"/>
          </w:tcPr>
          <w:p>
            <w:r>
              <w:t>Live reveal; let students answer.</w:t>
            </w:r>
          </w:p>
        </w:tc>
      </w:tr>
      <w:tr>
        <w:tc>
          <w:tcPr>
            <w:tcW w:type="dxa" w:w="5184"/>
          </w:tcPr>
          <w:p>
            <w:r>
              <w:t>#WEKNOWJESUS / why keep it to ourselves?</w:t>
            </w:r>
          </w:p>
        </w:tc>
        <w:tc>
          <w:tcPr>
            <w:tcW w:type="dxa" w:w="5184"/>
          </w:tcPr>
          <w:p>
            <w:r>
              <w:t>Evangelism pivot.</w:t>
            </w:r>
          </w:p>
        </w:tc>
      </w:tr>
      <w:tr>
        <w:tc>
          <w:tcPr>
            <w:tcW w:type="dxa" w:w="5184"/>
          </w:tcPr>
          <w:p>
            <w:r>
              <w:t>Romans 10:14.</w:t>
            </w:r>
          </w:p>
        </w:tc>
        <w:tc>
          <w:tcPr>
            <w:tcW w:type="dxa" w:w="5184"/>
          </w:tcPr>
          <w:p>
            <w:r>
              <w:t>Need to hear.</w:t>
            </w:r>
          </w:p>
        </w:tc>
      </w:tr>
      <w:tr>
        <w:tc>
          <w:tcPr>
            <w:tcW w:type="dxa" w:w="5184"/>
          </w:tcPr>
          <w:p>
            <w:r>
              <w:t>Abraham prayed. Genesis 18.</w:t>
            </w:r>
          </w:p>
        </w:tc>
        <w:tc>
          <w:tcPr>
            <w:tcW w:type="dxa" w:w="5184"/>
          </w:tcPr>
          <w:p>
            <w:r>
              <w:t>Intercession.</w:t>
            </w:r>
          </w:p>
        </w:tc>
      </w:tr>
      <w:tr>
        <w:tc>
          <w:tcPr>
            <w:tcW w:type="dxa" w:w="5184"/>
          </w:tcPr>
          <w:p>
            <w:r>
              <w:t>Pray / Love / Tell.</w:t>
            </w:r>
          </w:p>
        </w:tc>
        <w:tc>
          <w:tcPr>
            <w:tcW w:type="dxa" w:w="5184"/>
          </w:tcPr>
          <w:p>
            <w:r>
              <w:t>Practical mission.</w:t>
            </w:r>
          </w:p>
        </w:tc>
      </w:tr>
      <w:tr>
        <w:tc>
          <w:tcPr>
            <w:tcW w:type="dxa" w:w="5184"/>
          </w:tcPr>
          <w:p>
            <w:r>
              <w:t>You cannot save them. Jesus can.</w:t>
            </w:r>
          </w:p>
        </w:tc>
        <w:tc>
          <w:tcPr>
            <w:tcW w:type="dxa" w:w="5184"/>
          </w:tcPr>
          <w:p>
            <w:r>
              <w:t>Keep Savior role clear.</w:t>
            </w:r>
          </w:p>
        </w:tc>
      </w:tr>
      <w:tr>
        <w:tc>
          <w:tcPr>
            <w:tcW w:type="dxa" w:w="5184"/>
          </w:tcPr>
          <w:p>
            <w:r>
              <w:t>What if you are still sitting in the mess?</w:t>
            </w:r>
          </w:p>
        </w:tc>
        <w:tc>
          <w:tcPr>
            <w:tcW w:type="dxa" w:w="5184"/>
          </w:tcPr>
          <w:p>
            <w:r>
              <w:t>Turn mission back toward personal response.</w:t>
            </w:r>
          </w:p>
        </w:tc>
      </w:tr>
      <w:tr>
        <w:tc>
          <w:tcPr>
            <w:tcW w:type="dxa" w:w="5184"/>
          </w:tcPr>
          <w:p>
            <w:r>
              <w:t>Accountability / James 5:16.</w:t>
            </w:r>
          </w:p>
        </w:tc>
        <w:tc>
          <w:tcPr>
            <w:tcW w:type="dxa" w:w="5184"/>
          </w:tcPr>
          <w:p>
            <w:r>
              <w:t>Bring hidden battles into trusted Christian community.</w:t>
            </w:r>
          </w:p>
        </w:tc>
      </w:tr>
      <w:tr>
        <w:tc>
          <w:tcPr>
            <w:tcW w:type="dxa" w:w="5184"/>
          </w:tcPr>
          <w:p>
            <w:r>
              <w:t>Repentance / Jesus changes your heart / 1 John 1:9.</w:t>
            </w:r>
          </w:p>
        </w:tc>
        <w:tc>
          <w:tcPr>
            <w:tcW w:type="dxa" w:w="5184"/>
          </w:tcPr>
          <w:p>
            <w:r>
              <w:t>Cleansing.</w:t>
            </w:r>
          </w:p>
        </w:tc>
      </w:tr>
      <w:tr>
        <w:tc>
          <w:tcPr>
            <w:tcW w:type="dxa" w:w="5184"/>
          </w:tcPr>
          <w:p>
            <w:r>
              <w:t>#THEGOSPEL.</w:t>
            </w:r>
          </w:p>
        </w:tc>
        <w:tc>
          <w:tcPr>
            <w:tcW w:type="dxa" w:w="5184"/>
          </w:tcPr>
          <w:p>
            <w:r>
              <w:t>Present creation, fall, Christ, cross, burial, resurrection, free gift.</w:t>
            </w:r>
          </w:p>
        </w:tc>
      </w:tr>
      <w:tr>
        <w:tc>
          <w:tcPr>
            <w:tcW w:type="dxa" w:w="5184"/>
          </w:tcPr>
          <w:p>
            <w:r>
              <w:t>Who the Son sets free... John 8:36.</w:t>
            </w:r>
          </w:p>
        </w:tc>
        <w:tc>
          <w:tcPr>
            <w:tcW w:type="dxa" w:w="5184"/>
          </w:tcPr>
          <w:p>
            <w:r>
              <w:t>Freedom in Christ.</w:t>
            </w:r>
          </w:p>
        </w:tc>
      </w:tr>
      <w:tr>
        <w:tc>
          <w:tcPr>
            <w:tcW w:type="dxa" w:w="5184"/>
          </w:tcPr>
          <w:p>
            <w:r>
              <w:t>THE MESS.</w:t>
            </w:r>
          </w:p>
        </w:tc>
        <w:tc>
          <w:tcPr>
            <w:tcW w:type="dxa" w:w="5184"/>
          </w:tcPr>
          <w:p>
            <w:r>
              <w:t>Personal repentance response.</w:t>
            </w:r>
          </w:p>
        </w:tc>
      </w:tr>
      <w:tr>
        <w:tc>
          <w:tcPr>
            <w:tcW w:type="dxa" w:w="5184"/>
          </w:tcPr>
          <w:p>
            <w:r>
              <w:t>THE NAME.</w:t>
            </w:r>
          </w:p>
        </w:tc>
        <w:tc>
          <w:tcPr>
            <w:tcW w:type="dxa" w:w="5184"/>
          </w:tcPr>
          <w:p>
            <w:r>
              <w:t>Mission response.</w:t>
            </w:r>
          </w:p>
        </w:tc>
      </w:tr>
      <w:tr>
        <w:tc>
          <w:tcPr>
            <w:tcW w:type="dxa" w:w="5184"/>
          </w:tcPr>
          <w:p>
            <w:r>
              <w:t>Final: Sin is messy / Jesus cleanses.</w:t>
            </w:r>
          </w:p>
        </w:tc>
        <w:tc>
          <w:tcPr>
            <w:tcW w:type="dxa" w:w="5184"/>
          </w:tcPr>
          <w:p>
            <w:r>
              <w:t>Close and pray.</w:t>
            </w:r>
          </w:p>
        </w:tc>
      </w:tr>
    </w:tbl>
    <w:p>
      <w:pPr>
        <w:pStyle w:val="Heading1"/>
      </w:pPr>
      <w:r>
        <w:t>7. Full Sermon Manuscript</w:t>
      </w:r>
    </w:p>
    <w:p>
      <w:pPr>
        <w:pStyle w:val="Heading2"/>
      </w:pPr>
      <w:r>
        <w:t>[SLIDE: SIN IS MESSY] - Opening</w:t>
      </w:r>
    </w:p>
    <w:p>
      <w:r>
        <w:t>Look around this room for a second. Seriously - look at each other.</w:t>
        <w:br/>
        <w:br/>
        <w:t>A little while ago, this was hilarious. You were running around with flour bombs. You had cups of flour. Water balloons were flying. People were hiding behind cardboard shields. Some of you were swinging pool noodles like your life depended on it.</w:t>
        <w:br/>
        <w:br/>
        <w:t>And what was the goal?</w:t>
        <w:br/>
        <w:br/>
        <w:t>To be the CLEANEST team.</w:t>
        <w:br/>
        <w:br/>
        <w:t>Everybody walked onto that field knowing there was going to be a mess, but you were still trying to come out cleaner than everybody else.</w:t>
        <w:br/>
        <w:br/>
        <w:t>So - was it fun?</w:t>
        <w:br/>
        <w:br/>
        <w:t>[LET THEM RESPOND.]</w:t>
        <w:br/>
        <w:br/>
        <w:t>How does the flour feel now?</w:t>
        <w:br/>
        <w:br/>
        <w:t>Because something changed. When the game started, the flour was fun. Now some of it is wet. Some of it is drying. It is in your hair. Your clothes are getting stiff. What was funny a little while ago is becoming uncomfortable.</w:t>
      </w:r>
    </w:p>
    <w:p>
      <w:pPr>
        <w:pStyle w:val="Heading2"/>
      </w:pPr>
      <w:r>
        <w:t>[SLIDE: THE MESS STAYED LONGER THAN THE FUN]</w:t>
      </w:r>
    </w:p>
    <w:p>
      <w:r>
        <w:t>That is where we are going tonight.</w:t>
        <w:br/>
        <w:br/>
        <w:t>The mess stayed longer than the fun.</w:t>
        <w:br/>
        <w:br/>
        <w:t>And sometimes sin works exactly like that. Sin can look fun in the moment. It can make everybody laugh. It can feel good. It can make you feel accepted. It can satisfy something for a few minutes.</w:t>
        <w:br/>
        <w:br/>
        <w:t>But the moment passes - and the mess stays.</w:t>
      </w:r>
    </w:p>
    <w:p>
      <w:pPr>
        <w:pStyle w:val="Heading2"/>
      </w:pPr>
      <w:r>
        <w:t>[SLIDE: HEBREWS 11:25]</w:t>
      </w:r>
    </w:p>
    <w:p>
      <w:r>
        <w:t>Hebrews 11:25 actually talks about the “fleeting pleasures of sin.”</w:t>
        <w:br/>
        <w:br/>
        <w:t>The Bible does not pretend temptation is tempting because it is miserable. If sin never appealed to us, temptation would not be much of a temptation.</w:t>
        <w:br/>
        <w:br/>
        <w:t>The problem is not that sin can never feel good.</w:t>
        <w:br/>
        <w:br/>
        <w:t>The problem is that it cannot keep its promises.</w:t>
        <w:br/>
        <w:br/>
        <w:t>The pleasure is fleeting. The mess can remain.</w:t>
      </w:r>
    </w:p>
    <w:p>
      <w:pPr>
        <w:pStyle w:val="Heading2"/>
      </w:pPr>
      <w:r>
        <w:t>[SLIDES: HAMARTIA / ROMANS 3:23]</w:t>
      </w:r>
    </w:p>
    <w:p>
      <w:r>
        <w:t>The New Testament word you will often see translated “sin” is hamartia. It carries the idea of sin, wrongdoing, and falling short.</w:t>
        <w:br/>
        <w:br/>
        <w:t>Romans 3:23 says, “For all have sinned and fall short of the glory of God.”</w:t>
        <w:br/>
        <w:br/>
        <w:t>ALL.</w:t>
        <w:br/>
        <w:br/>
        <w:t>That matters tonight because one team won the game. One team was cleaner.</w:t>
        <w:br/>
        <w:br/>
        <w:t>But let me ask you something: was the cleanest team actually clean?</w:t>
        <w:br/>
        <w:br/>
        <w:t>No.</w:t>
        <w:br/>
        <w:br/>
        <w:t>They were cleaner THAN somebody else.</w:t>
        <w:br/>
        <w:br/>
        <w:t>And that is how we often deal with sin.</w:t>
        <w:br/>
        <w:br/>
        <w:t>“At least I don't do what he does.”</w:t>
        <w:br/>
        <w:t>“At least I have never done what she did.”</w:t>
        <w:br/>
        <w:t>“At least my secret isn't as bad as theirs.”</w:t>
        <w:br/>
        <w:br/>
        <w:t>But God does not grade holiness on a curve. The standard is not the kid sitting beside you.</w:t>
        <w:br/>
        <w:br/>
        <w:t>Romans says ALL have sinned. We have all fallen short.</w:t>
        <w:br/>
        <w:br/>
        <w:t>Sin is not only the things that make the news. It can be lust. Porn. Sexual jokes. Gossip. Bullying. Bitterness. Pride. Lying. Jealousy. Hatred. Compromise. It can be the way we treat someone made in God's image. It can be choosing what we want over what God has said.</w:t>
      </w:r>
    </w:p>
    <w:p>
      <w:pPr>
        <w:pStyle w:val="Heading2"/>
      </w:pPr>
      <w:r>
        <w:t>[SLIDES: FOLLOW YOUR HEART / MARK 7 / FOLLOW JESUS]</w:t>
      </w:r>
    </w:p>
    <w:p>
      <w:r>
        <w:t>And this is why “follow your heart” is not enough.</w:t>
        <w:br/>
        <w:br/>
        <w:t>Your feelings are real. If you feel hurt, that is real. If you feel attraction, anger, loneliness, excitement, jealousy, fear - those feelings are real experiences.</w:t>
        <w:br/>
        <w:br/>
        <w:t>But real does not automatically mean right.</w:t>
        <w:br/>
        <w:br/>
        <w:t>Jesus says in Mark 7 that things like evil thoughts, sexual immorality, greed, deceit, envy, slander, pride, and foolishness can come from within the human heart.</w:t>
        <w:br/>
        <w:br/>
        <w:t>So Jesus never tells us to make our heart the highest authority.</w:t>
        <w:br/>
        <w:br/>
        <w:t>He says, “Follow Me.”</w:t>
        <w:br/>
        <w:br/>
        <w:t>My feelings do not get to rewrite God's truth. I bring my feelings to Jesus and let Him teach my heart where to go.</w:t>
      </w:r>
    </w:p>
    <w:p>
      <w:pPr>
        <w:pStyle w:val="Heading2"/>
      </w:pPr>
      <w:r>
        <w:t>[SLIDES: LOT / PROGRESSION]</w:t>
      </w:r>
    </w:p>
    <w:p>
      <w:r>
        <w:t>Now look at Lot.</w:t>
        <w:br/>
        <w:br/>
        <w:t>Lot did not wake up one morning and say, “I would love to get completely tangled up in Sodom.”</w:t>
        <w:br/>
        <w:br/>
        <w:t>Watch the movement in Genesis.</w:t>
        <w:br/>
        <w:br/>
        <w:t>Genesis 13:10 - Lot LOOKED.</w:t>
        <w:br/>
        <w:t>Genesis 13:11 - Lot CHOSE.</w:t>
        <w:br/>
        <w:t>Genesis 13:12 - he MOVED NEAR Sodom.</w:t>
        <w:br/>
        <w:t>Genesis 14:12 - he is LIVING THERE.</w:t>
        <w:br/>
        <w:t>Genesis 19 - he is deeply established in the city.</w:t>
        <w:br/>
        <w:br/>
        <w:t>Looked. Chose. Moved near. Lived there.</w:t>
        <w:br/>
        <w:br/>
        <w:t>Compromise usually does not announce where it is taking you.</w:t>
        <w:br/>
        <w:br/>
        <w:t>It just asks you for one more step.</w:t>
      </w:r>
    </w:p>
    <w:p>
      <w:pPr>
        <w:pStyle w:val="Heading2"/>
      </w:pPr>
      <w:r>
        <w:t>[SLIDE: ...WHILE HE LINGERED...]</w:t>
      </w:r>
    </w:p>
    <w:p>
      <w:r>
        <w:t>Then God sends angels to get Lot out before judgment comes.</w:t>
        <w:br/>
        <w:br/>
        <w:t>And Genesis 19:16 says, “while he lingered...”</w:t>
        <w:br/>
        <w:br/>
        <w:t>That is a terrifying little phrase.</w:t>
        <w:br/>
        <w:br/>
        <w:t>He knows he needs to leave - and he lingers.</w:t>
        <w:br/>
        <w:br/>
        <w:t>Have you ever known something needed to change, but you kept hanging around it?</w:t>
        <w:br/>
        <w:br/>
        <w:t>You knew the account needed deleted.</w:t>
        <w:br/>
        <w:t>You knew the conversation needed to stop.</w:t>
        <w:br/>
        <w:t>You knew the relationship was pulling you away from God.</w:t>
        <w:br/>
        <w:t>You knew you needed to confess what was hidden.</w:t>
        <w:br/>
        <w:t>You knew the jokes had crossed a line.</w:t>
        <w:br/>
        <w:t>You knew what you were watching was shaping your mind.</w:t>
        <w:br/>
        <w:br/>
        <w:t>But instead of leaving, you lingered.</w:t>
      </w:r>
    </w:p>
    <w:p>
      <w:pPr>
        <w:pStyle w:val="Heading2"/>
      </w:pPr>
      <w:r>
        <w:t>[SLIDES: TRAPPED / COMFORTABLE / WHAT USED TO BOTHER YOU]</w:t>
      </w:r>
    </w:p>
    <w:p>
      <w:r>
        <w:t>You usually do not wake up one day trapped.</w:t>
        <w:br/>
        <w:br/>
        <w:t>You move there one compromise at a time.</w:t>
        <w:br/>
        <w:br/>
        <w:t>So here is the question: what have you gotten comfortable sitting in?</w:t>
        <w:br/>
        <w:br/>
        <w:t>What used to bother you - but does not anymore?</w:t>
        <w:br/>
        <w:br/>
        <w:t>Maybe the first time you saw it, it bothered you.</w:t>
        <w:br/>
        <w:t>The first time you said it, conviction hit immediately.</w:t>
        <w:br/>
        <w:t>The first time you joined that conversation, you knew it was wrong.</w:t>
        <w:br/>
        <w:br/>
        <w:t>But the longer you sat there, the more normal it felt.</w:t>
        <w:br/>
        <w:br/>
        <w:t>That is dangerous.</w:t>
      </w:r>
    </w:p>
    <w:p>
      <w:pPr>
        <w:pStyle w:val="Heading2"/>
      </w:pPr>
      <w:r>
        <w:t>[SLIDES: CONVICTION / DISCOMFORT]</w:t>
      </w:r>
    </w:p>
    <w:p>
      <w:r>
        <w:t>But conviction is not your enemy.</w:t>
        <w:br/>
        <w:br/>
        <w:t>Right now, some of you are physically uncomfortable because you were not made to sit around covered in hardened flour.</w:t>
        <w:br/>
        <w:br/>
        <w:t>Spiritually, conviction can be a holy discomfort that says, “This is not where you belong.”</w:t>
        <w:br/>
        <w:br/>
        <w:t>Conviction is not God saying, “I hate you. Get away from Me.”</w:t>
        <w:br/>
        <w:br/>
        <w:t>Conviction calls us to stop settling and come back to Him.</w:t>
        <w:br/>
        <w:br/>
        <w:t>The discomfort is telling you: you were not made to stay here.</w:t>
      </w:r>
    </w:p>
    <w:p>
      <w:pPr>
        <w:pStyle w:val="Heading2"/>
      </w:pPr>
      <w:r>
        <w:t>[SLIDE: REPENT - ACTS 3:19]</w:t>
      </w:r>
    </w:p>
    <w:p>
      <w:r>
        <w:t>That brings us to repentance.</w:t>
        <w:br/>
        <w:br/>
        <w:t>Repentance is more than “I feel bad.”</w:t>
        <w:br/>
        <w:t>It is more than “I got caught.”</w:t>
        <w:br/>
        <w:t>It is more than “I promise I will never do it again.”</w:t>
        <w:br/>
        <w:br/>
        <w:t>Repentance turns.</w:t>
        <w:br/>
        <w:br/>
        <w:t>Acts 3:19 calls people to repent and turn back.</w:t>
        <w:br/>
        <w:br/>
        <w:t>If I am walking one direction and Jesus calls me another direction, repentance says, “Jesus, You are right. I am turning toward You.”</w:t>
        <w:br/>
        <w:br/>
        <w:t>Lot had to leave.</w:t>
        <w:br/>
        <w:br/>
        <w:t>Some of us need to stop asking Jesus to make us comfortable in a place He is telling us to leave.</w:t>
      </w:r>
    </w:p>
    <w:p>
      <w:pPr>
        <w:pStyle w:val="Heading2"/>
      </w:pPr>
      <w:r>
        <w:t>[SLIDE: WAIT... WHO KNEW WHERE THE WIPES WERE?]</w:t>
      </w:r>
    </w:p>
    <w:p>
      <w:r>
        <w:t>Now wait.</w:t>
        <w:br/>
        <w:br/>
        <w:t>I need to ask something completely different.</w:t>
        <w:br/>
        <w:br/>
        <w:t>How many people in this room knew where the wet wipes were?</w:t>
        <w:br/>
        <w:br/>
        <w:t>[WAIT. LET THE TWO STUDENTS RESPOND.]</w:t>
        <w:br/>
        <w:br/>
        <w:t>You knew?!</w:t>
        <w:br/>
        <w:br/>
        <w:t>How long have you known?</w:t>
        <w:br/>
        <w:br/>
        <w:t>[LET THEM ANSWER.]</w:t>
        <w:br/>
        <w:br/>
        <w:t>Everybody look at them. We have been sitting here getting crustier by the minute, and these people knew where the wipes were!</w:t>
        <w:br/>
        <w:br/>
        <w:t>Why didn't you tell anybody?</w:t>
        <w:br/>
        <w:br/>
        <w:t>[LET THE ROOM LAUGH. LET THE STUDENTS ANSWER NATURALLY. THEN SLOW DOWN.]</w:t>
        <w:br/>
        <w:br/>
        <w:t>Think about that.</w:t>
        <w:br/>
        <w:br/>
        <w:t>People were sitting right beside you in the mess.</w:t>
        <w:br/>
        <w:br/>
        <w:t>You knew where something was that could help.</w:t>
        <w:br/>
        <w:br/>
        <w:t>And you did not tell them.</w:t>
      </w:r>
    </w:p>
    <w:p>
      <w:pPr>
        <w:pStyle w:val="Heading2"/>
      </w:pPr>
      <w:r>
        <w:t>[SLIDE: #WEKNOWJESUS]</w:t>
      </w:r>
    </w:p>
    <w:p>
      <w:r>
        <w:t>I am not talking about wet wipes anymore.</w:t>
        <w:br/>
        <w:br/>
        <w:t>We know Jesus.</w:t>
        <w:br/>
        <w:br/>
        <w:t>We know where forgiveness is found.</w:t>
        <w:br/>
        <w:t>We know where freedom is found.</w:t>
        <w:br/>
        <w:t>We know the One who took sin to the cross.</w:t>
        <w:br/>
        <w:t>We know the One who walked out of the grave.</w:t>
        <w:br/>
        <w:br/>
        <w:t>Why are we keeping Him to ourselves?</w:t>
      </w:r>
    </w:p>
    <w:p>
      <w:pPr>
        <w:pStyle w:val="Heading2"/>
      </w:pPr>
      <w:r>
        <w:t>[SLIDES: ROMANS 10:14 / ABRAHAM PRAYED / PRAY LOVE TELL]</w:t>
      </w:r>
    </w:p>
    <w:p>
      <w:r>
        <w:t>Romans 10 asks, “How shall they hear without a preacher?”</w:t>
        <w:br/>
        <w:br/>
        <w:t>That does not mean every one of you needs a microphone.</w:t>
        <w:br/>
        <w:br/>
        <w:t>It means somebody has to tell.</w:t>
        <w:br/>
        <w:br/>
        <w:t>Before Sodom was destroyed, Genesis 18 shows Abraham interceding. He cared enough to pray.</w:t>
        <w:br/>
        <w:br/>
        <w:t>You have people in your life you cannot rescue.</w:t>
        <w:br/>
        <w:br/>
        <w:t>Your friend.</w:t>
        <w:br/>
        <w:t>Your sibling.</w:t>
        <w:br/>
        <w:t>Your teammate.</w:t>
        <w:br/>
        <w:t>The person sitting at your lunch table.</w:t>
        <w:br/>
        <w:br/>
        <w:t>You cannot save them.</w:t>
        <w:br/>
        <w:br/>
        <w:t>But you can pray for them.</w:t>
        <w:br/>
        <w:t>You can love them.</w:t>
        <w:br/>
        <w:t>You can tell them.</w:t>
        <w:br/>
        <w:br/>
        <w:t>Do not confuse evangelism with acting superior. We are not clean people pointing at dirty people.</w:t>
        <w:br/>
        <w:br/>
        <w:t>We are people who needed Jesus telling other people where we found mercy.</w:t>
      </w:r>
    </w:p>
    <w:p>
      <w:pPr>
        <w:pStyle w:val="Heading2"/>
      </w:pPr>
      <w:r>
        <w:t>[SLIDE: YOU CANNOT SAVE THEM. JESUS CAN.]</w:t>
      </w:r>
    </w:p>
    <w:p>
      <w:r>
        <w:t>And remember this: YOU cannot save them.</w:t>
        <w:br/>
        <w:br/>
        <w:t>Jesus can.</w:t>
        <w:br/>
        <w:br/>
        <w:t>You are not the Holy Spirit. You are not responsible for forcing somebody into faith. You are responsible to love faithfully, pray faithfully, speak truthfully, and point them toward Christ.</w:t>
      </w:r>
    </w:p>
    <w:p>
      <w:pPr>
        <w:pStyle w:val="Heading2"/>
      </w:pPr>
      <w:r>
        <w:t>[SLIDE: WHAT IF YOU ARE STILL SITTING IN THE MESS?]</w:t>
      </w:r>
    </w:p>
    <w:p>
      <w:r>
        <w:t>But before we get excited about telling everybody else they need Jesus, what if YOU are still sitting in the mess?</w:t>
        <w:br/>
        <w:br/>
        <w:t>It is easy to hear a sermon about sin and immediately think of somebody else.</w:t>
        <w:br/>
        <w:br/>
        <w:t>“No, Pastor, you need to preach this to my friend.”</w:t>
        <w:br/>
        <w:br/>
        <w:t>No.</w:t>
        <w:br/>
        <w:br/>
        <w:t>Romans 3:23 already put every one of us in the room.</w:t>
        <w:br/>
        <w:br/>
        <w:t>What is Jesus confronting in you?</w:t>
      </w:r>
    </w:p>
    <w:p>
      <w:pPr>
        <w:pStyle w:val="Heading2"/>
      </w:pPr>
      <w:r>
        <w:t>[SLIDE: ACCOUNTABILITY - JAMES 5:16]</w:t>
      </w:r>
    </w:p>
    <w:p>
      <w:r>
        <w:t>Some battles stay hidden because we are terrified to tell anybody.</w:t>
        <w:br/>
        <w:br/>
        <w:t>James 5:16 tells believers to confess to one another and pray for one another.</w:t>
        <w:br/>
        <w:br/>
        <w:t>Healthy accountability is not public humiliation.</w:t>
        <w:br/>
        <w:br/>
        <w:t>It is saying to a mature Christian, “I do not want to fight this alone anymore.”</w:t>
        <w:br/>
        <w:br/>
        <w:t>Maybe tonight your next step is not telling thirty people. Maybe it is telling one trustworthy leader the truth.</w:t>
        <w:br/>
        <w:br/>
        <w:t>Stop fighting hidden battles alone.</w:t>
      </w:r>
    </w:p>
    <w:p>
      <w:pPr>
        <w:pStyle w:val="Heading2"/>
      </w:pPr>
      <w:r>
        <w:t>[SLIDE: REPENTANCE / JESUS CHANGES YOUR HEART / 1 JOHN 1:9]</w:t>
      </w:r>
    </w:p>
    <w:p>
      <w:r>
        <w:t>And here is where the wet-wipe illustration breaks.</w:t>
        <w:br/>
        <w:br/>
        <w:t>Wet wipes can clean flour off the outside.</w:t>
        <w:br/>
        <w:br/>
        <w:t>Jesus does something deeper.</w:t>
        <w:br/>
        <w:br/>
        <w:t>First John 1:9 says that if we confess our sins, He is faithful and just to forgive us and CLEANSE us from all unrighteousness.</w:t>
        <w:br/>
        <w:br/>
        <w:t>Jesus is not interested in making you look clean while your heart stays unchanged.</w:t>
        <w:br/>
        <w:br/>
        <w:t>He forgives.</w:t>
        <w:br/>
        <w:t>He cleanses.</w:t>
        <w:br/>
        <w:t>He changes us.</w:t>
        <w:br/>
        <w:br/>
        <w:t>Repentance is not self-improvement. It is turning to the Savior.</w:t>
      </w:r>
    </w:p>
    <w:p>
      <w:pPr>
        <w:pStyle w:val="Heading2"/>
      </w:pPr>
      <w:r>
        <w:t>[SLIDE: #THEGOSPEL]</w:t>
      </w:r>
    </w:p>
    <w:p>
      <w:r>
        <w:t>So let me tell you the Gospel clearly.</w:t>
        <w:br/>
        <w:br/>
        <w:t>God created the world good. Humanity was made in His image and for relationship with Him.</w:t>
        <w:br/>
        <w:br/>
        <w:t>Sin entered the world, and what God created good became a mess. Sin separated humanity from God. Romans 3:23 says all have sinned. Romans 6:23 says the wages of sin is death.</w:t>
        <w:br/>
        <w:br/>
        <w:t>We could not clean ourselves up enough to get back to God.</w:t>
        <w:br/>
        <w:br/>
        <w:t>So Jesus came to us.</w:t>
        <w:br/>
        <w:br/>
        <w:t>He lived without sin. He showed us the Father. Then He went to the cross and paid the price for our sin.</w:t>
        <w:br/>
        <w:br/>
        <w:t>Jesus died.</w:t>
        <w:br/>
        <w:t>He was buried.</w:t>
        <w:br/>
        <w:t>And on the third day, He rose again.</w:t>
        <w:br/>
        <w:br/>
        <w:t>Death did not win.</w:t>
        <w:br/>
        <w:t>Sin did not win.</w:t>
        <w:br/>
        <w:t>The grave did not win.</w:t>
        <w:br/>
        <w:br/>
        <w:t>Salvation is a gift. You do not earn it by being the cleanest person in the room. You receive what Jesus has done by turning to Him in faith.</w:t>
        <w:br/>
        <w:br/>
        <w:t>That is the Gospel: God came after us in our mess and made a way to bring us back to Himself through Jesus.</w:t>
      </w:r>
    </w:p>
    <w:p>
      <w:pPr>
        <w:pStyle w:val="Heading2"/>
      </w:pPr>
      <w:r>
        <w:t>[SLIDE: WHO THE SON SETS FREE - JOHN 8:36]</w:t>
      </w:r>
    </w:p>
    <w:p>
      <w:r>
        <w:t>Jesus says that if the Son makes you free, you are free indeed.</w:t>
        <w:br/>
        <w:br/>
        <w:t>Not better at hiding.</w:t>
        <w:br/>
        <w:br/>
        <w:t>Free.</w:t>
        <w:br/>
        <w:br/>
        <w:t>Tonight Jesus is not inviting you to pretend you never got messy.</w:t>
        <w:br/>
        <w:br/>
        <w:t>He is inviting you to come to Him.</w:t>
      </w:r>
    </w:p>
    <w:p>
      <w:pPr>
        <w:pStyle w:val="Heading2"/>
      </w:pPr>
      <w:r>
        <w:t>[SLIDE: THE MESS]</w:t>
      </w:r>
    </w:p>
    <w:p>
      <w:r>
        <w:t>I want you to take your response card.</w:t>
        <w:br/>
        <w:br/>
        <w:t>On the side that says THE MESS, answer this privately:</w:t>
        <w:br/>
        <w:br/>
        <w:t>What do I need to bring to Jesus?</w:t>
        <w:br/>
        <w:br/>
        <w:t>What am I hiding?</w:t>
        <w:br/>
        <w:t>Where have I compromised?</w:t>
        <w:br/>
        <w:t>Where have I lingered?</w:t>
        <w:br/>
        <w:t>What has become normal that God is convicting me about?</w:t>
        <w:br/>
        <w:br/>
        <w:t>You do not need to write graphic details. You do not need to put your name on it unless you want a leader to follow up.</w:t>
        <w:br/>
        <w:br/>
        <w:t>Just be honest with God.</w:t>
      </w:r>
    </w:p>
    <w:p>
      <w:pPr>
        <w:pStyle w:val="Heading2"/>
      </w:pPr>
      <w:r>
        <w:t>[SLIDE: THE NAME]</w:t>
      </w:r>
    </w:p>
    <w:p>
      <w:r>
        <w:t>Now turn the card over.</w:t>
        <w:br/>
        <w:br/>
        <w:t>THE NAME.</w:t>
        <w:br/>
        <w:br/>
        <w:t>Who do I need to tell about Jesus?</w:t>
        <w:br/>
        <w:br/>
        <w:t>Write one name or initials.</w:t>
        <w:br/>
        <w:br/>
        <w:t>One name.</w:t>
        <w:br/>
        <w:t>One prayer.</w:t>
        <w:br/>
        <w:t>One conversation.</w:t>
        <w:br/>
        <w:br/>
        <w:t>Not because you can save them.</w:t>
        <w:br/>
        <w:br/>
        <w:t>Because you know the One who can.</w:t>
      </w:r>
    </w:p>
    <w:p>
      <w:pPr>
        <w:pStyle w:val="Heading2"/>
      </w:pPr>
      <w:r>
        <w:t>[FINAL SLIDE: SIN IS MESSY / JESUS CLEANSES]</w:t>
      </w:r>
    </w:p>
    <w:p>
      <w:r>
        <w:t>Look at yourself one more time.</w:t>
        <w:br/>
        <w:br/>
        <w:t>The flour was fun.</w:t>
        <w:br/>
        <w:br/>
        <w:t>Sitting in it was not.</w:t>
        <w:br/>
        <w:br/>
        <w:t>Sin is messy.</w:t>
        <w:br/>
        <w:br/>
        <w:t>Do not settle in it.</w:t>
        <w:br/>
        <w:br/>
        <w:t>Jesus cleanses.</w:t>
        <w:br/>
        <w:br/>
        <w:t>And once you know where freedom is found - do not keep Him to yourself.</w:t>
        <w:br/>
        <w:br/>
        <w:t>Tell somebody.</w:t>
      </w:r>
    </w:p>
    <w:p>
      <w:pPr>
        <w:pStyle w:val="Heading2"/>
      </w:pPr>
      <w:r>
        <w:t>Closing Prayer</w:t>
      </w:r>
    </w:p>
    <w:p>
      <w:r>
        <w:t>Jesus, show us where we have settled. Give us courage to repent instead of hiding. Thank You that the Gospel is not that we clean ourselves up, but that You came for sinners, died for us, were buried, and rose again. Cleanse what is hidden. Give us courage to ask for accountability. Put one person on our heart who needs to know You, and make us faithful to pray, love, and tell. Amen.</w:t>
      </w:r>
    </w:p>
    <w:p>
      <w:pPr>
        <w:pStyle w:val="Heading1"/>
      </w:pPr>
      <w:r>
        <w:t>8. Response &amp; Altar Guidance</w:t>
      </w:r>
    </w:p>
    <w:p>
      <w:pPr>
        <w:pStyle w:val="Heading2"/>
      </w:pPr>
      <w:r>
        <w:t>Three response paths</w:t>
      </w:r>
    </w:p>
    <w:tbl>
      <w:tblPr>
        <w:tblStyle w:val="TableGrid"/>
        <w:tblW w:type="auto" w:w="0"/>
        <w:tblLook w:firstColumn="1" w:firstRow="1" w:lastColumn="0" w:lastRow="0" w:noHBand="0" w:noVBand="1" w:val="04A0"/>
      </w:tblPr>
      <w:tblGrid>
        <w:gridCol w:w="3456"/>
        <w:gridCol w:w="3456"/>
        <w:gridCol w:w="3456"/>
      </w:tblGrid>
      <w:tr>
        <w:tc>
          <w:tcPr>
            <w:tcW w:type="dxa" w:w="3456"/>
          </w:tcPr>
          <w:p>
            <w:r>
              <w:t>Student response</w:t>
            </w:r>
          </w:p>
        </w:tc>
        <w:tc>
          <w:tcPr>
            <w:tcW w:type="dxa" w:w="3456"/>
          </w:tcPr>
          <w:p>
            <w:r>
              <w:t>Leader emphasis</w:t>
            </w:r>
          </w:p>
        </w:tc>
        <w:tc>
          <w:tcPr>
            <w:tcW w:type="dxa" w:w="3456"/>
          </w:tcPr>
          <w:p>
            <w:r>
              <w:t>Next step</w:t>
            </w:r>
          </w:p>
        </w:tc>
      </w:tr>
      <w:tr>
        <w:tc>
          <w:tcPr>
            <w:tcW w:type="dxa" w:w="3456"/>
          </w:tcPr>
          <w:p>
            <w:r>
              <w:t>“I need Jesus / I have never trusted Him.”</w:t>
            </w:r>
          </w:p>
        </w:tc>
        <w:tc>
          <w:tcPr>
            <w:tcW w:type="dxa" w:w="3456"/>
          </w:tcPr>
          <w:p>
            <w:r>
              <w:t>Present the Gospel clearly; avoid manipulating emotion.</w:t>
            </w:r>
          </w:p>
        </w:tc>
        <w:tc>
          <w:tcPr>
            <w:tcW w:type="dxa" w:w="3456"/>
          </w:tcPr>
          <w:p>
            <w:r>
              <w:t>Talk one-on-one, clarify faith/repentance, pray, and arrange follow-up.</w:t>
            </w:r>
          </w:p>
        </w:tc>
      </w:tr>
      <w:tr>
        <w:tc>
          <w:tcPr>
            <w:tcW w:type="dxa" w:w="3456"/>
          </w:tcPr>
          <w:p>
            <w:r>
              <w:t>“I know Jesus, but I am settling in sin.”</w:t>
            </w:r>
          </w:p>
        </w:tc>
        <w:tc>
          <w:tcPr>
            <w:tcW w:type="dxa" w:w="3456"/>
          </w:tcPr>
          <w:p>
            <w:r>
              <w:t>Conviction → repentance → accountability, not shame.</w:t>
            </w:r>
          </w:p>
        </w:tc>
        <w:tc>
          <w:tcPr>
            <w:tcW w:type="dxa" w:w="3456"/>
          </w:tcPr>
          <w:p>
            <w:r>
              <w:t>Name one concrete turn and one trustworthy accountability person.</w:t>
            </w:r>
          </w:p>
        </w:tc>
      </w:tr>
      <w:tr>
        <w:tc>
          <w:tcPr>
            <w:tcW w:type="dxa" w:w="3456"/>
          </w:tcPr>
          <w:p>
            <w:r>
              <w:t>“I know Jesus, but I keep Him to myself.”</w:t>
            </w:r>
          </w:p>
        </w:tc>
        <w:tc>
          <w:tcPr>
            <w:tcW w:type="dxa" w:w="3456"/>
          </w:tcPr>
          <w:p>
            <w:r>
              <w:t>Mission and intercession.</w:t>
            </w:r>
          </w:p>
        </w:tc>
        <w:tc>
          <w:tcPr>
            <w:tcW w:type="dxa" w:w="3456"/>
          </w:tcPr>
          <w:p>
            <w:r>
              <w:t>Write THE NAME; pray; choose one conversation/invitation.</w:t>
            </w:r>
          </w:p>
        </w:tc>
      </w:tr>
    </w:tbl>
    <w:p>
      <w:pPr>
        <w:pStyle w:val="Heading2"/>
      </w:pPr>
      <w:r>
        <w:t>Leader language</w:t>
      </w:r>
    </w:p>
    <w:p>
      <w:r>
        <w:t>Avoid forcing public disclosure. A student can respond privately, ask for prayer, or speak with a leader afterward. If a student discloses abuse, exploitation, self-harm, danger, or another safety concern, follow church policy and applicable reporting requirements.</w:t>
      </w:r>
    </w:p>
    <w:p>
      <w:pPr>
        <w:pStyle w:val="Heading1"/>
      </w:pPr>
      <w:r>
        <w:t>9. Small Group Guide</w:t>
      </w:r>
    </w:p>
    <w:p>
      <w:pPr>
        <w:pStyle w:val="Heading2"/>
      </w:pPr>
      <w:r>
        <w:t>Opening</w:t>
      </w:r>
    </w:p>
    <w:p>
      <w:r>
        <w:t>Start light: “What was the funniest moment from the war?” Then move toward the message.</w:t>
      </w:r>
    </w:p>
    <w:p>
      <w:pPr>
        <w:pStyle w:val="ListBullet"/>
      </w:pPr>
      <w:r>
        <w:t>What changed between the beginning of the flour war and sitting through the message?</w:t>
      </w:r>
    </w:p>
    <w:p>
      <w:pPr>
        <w:pStyle w:val="ListBullet"/>
      </w:pPr>
      <w:r>
        <w:t>Why do you think Hebrews can call sin pleasurable and still warn us about it?</w:t>
      </w:r>
    </w:p>
    <w:p>
      <w:pPr>
        <w:pStyle w:val="ListBullet"/>
      </w:pPr>
      <w:r>
        <w:t>What did the cleanest-team rule teach you about comparing yourself to other people?</w:t>
      </w:r>
    </w:p>
    <w:p>
      <w:pPr>
        <w:pStyle w:val="ListBullet"/>
      </w:pPr>
      <w:r>
        <w:t>What stands out to you about Lot's movement: looked → chose → moved near → lived there → lingered?</w:t>
      </w:r>
    </w:p>
    <w:p>
      <w:pPr>
        <w:pStyle w:val="ListBullet"/>
      </w:pPr>
      <w:r>
        <w:t>What is something people your age can normalize simply because everyone around them treats it as normal?</w:t>
      </w:r>
    </w:p>
    <w:p>
      <w:pPr>
        <w:pStyle w:val="ListBullet"/>
      </w:pPr>
      <w:r>
        <w:t>What is the difference between conviction and shame?</w:t>
      </w:r>
    </w:p>
    <w:p>
      <w:pPr>
        <w:pStyle w:val="ListBullet"/>
      </w:pPr>
      <w:r>
        <w:t>What does repentance look like beyond saying, “I'm sorry”?</w:t>
      </w:r>
    </w:p>
    <w:p>
      <w:pPr>
        <w:pStyle w:val="ListBullet"/>
      </w:pPr>
      <w:r>
        <w:t>Why was the wet-wipe reveal uncomfortable or funny? What did it teach about sharing Jesus?</w:t>
      </w:r>
    </w:p>
    <w:p>
      <w:pPr>
        <w:pStyle w:val="ListBullet"/>
      </w:pPr>
      <w:r>
        <w:t>What makes telling someone about Jesus difficult?</w:t>
      </w:r>
    </w:p>
    <w:p>
      <w:pPr>
        <w:pStyle w:val="ListBullet"/>
      </w:pPr>
      <w:r>
        <w:t>What does healthy accountability look like?</w:t>
      </w:r>
    </w:p>
    <w:p>
      <w:pPr>
        <w:pStyle w:val="ListBullet"/>
      </w:pPr>
      <w:r>
        <w:t>Without sharing anything you want to keep private, what is one next step you want to take this week?</w:t>
      </w:r>
    </w:p>
    <w:p>
      <w:pPr>
        <w:pStyle w:val="Heading2"/>
      </w:pPr>
      <w:r>
        <w:t>Prayer Prompt</w:t>
      </w:r>
    </w:p>
    <w:p>
      <w:r>
        <w:t>Jesus, show us where we have settled. Give us courage to turn, receive Your cleansing, ask for help, and tell others where freedom is found.</w:t>
      </w:r>
    </w:p>
    <w:p>
      <w:pPr>
        <w:pStyle w:val="Heading1"/>
      </w:pPr>
      <w:r>
        <w:t>10. Student Response Card Copy</w:t>
      </w:r>
    </w:p>
    <w:tbl>
      <w:tblPr>
        <w:tblW w:type="auto" w:w="0"/>
        <w:jc w:val="center"/>
        <w:tblLook w:firstColumn="1" w:firstRow="1" w:lastColumn="0" w:lastRow="0" w:noHBand="0" w:noVBand="1" w:val="04A0"/>
      </w:tblPr>
      <w:tblGrid>
        <w:gridCol w:w="10368"/>
      </w:tblGrid>
      <w:tr>
        <w:tc>
          <w:tcPr>
            <w:tcW w:type="dxa" w:w="10368"/>
            <w:shd w:fill="F1E8E8"/>
          </w:tcPr>
          <w:p>
            <w:pPr>
              <w:jc w:val="center"/>
            </w:pPr>
            <w:r>
              <w:rPr>
                <w:b/>
                <w:color w:val="B51F2E"/>
                <w:sz w:val="24"/>
              </w:rPr>
              <w:t>THE MESS</w:t>
            </w:r>
          </w:p>
        </w:tc>
      </w:tr>
    </w:tbl>
    <w:p>
      <w:r>
        <w:t>What do I need to bring to Jesus?</w:t>
        <w:br/>
        <w:t>What am I hiding? Where have I compromised? Where have I lingered?</w:t>
        <w:br/>
        <w:br/>
        <w:t>____________________________________________________________</w:t>
        <w:br/>
        <w:t>____________________________________________________________</w:t>
      </w:r>
    </w:p>
    <w:tbl>
      <w:tblPr>
        <w:tblW w:type="auto" w:w="0"/>
        <w:jc w:val="center"/>
        <w:tblLook w:firstColumn="1" w:firstRow="1" w:lastColumn="0" w:lastRow="0" w:noHBand="0" w:noVBand="1" w:val="04A0"/>
      </w:tblPr>
      <w:tblGrid>
        <w:gridCol w:w="10368"/>
      </w:tblGrid>
      <w:tr>
        <w:tc>
          <w:tcPr>
            <w:tcW w:type="dxa" w:w="10368"/>
            <w:shd w:fill="F1E8E8"/>
          </w:tcPr>
          <w:p>
            <w:pPr>
              <w:jc w:val="center"/>
            </w:pPr>
            <w:r>
              <w:rPr>
                <w:b/>
                <w:color w:val="B51F2E"/>
                <w:sz w:val="24"/>
              </w:rPr>
              <w:t>THE NAME</w:t>
            </w:r>
          </w:p>
        </w:tc>
      </w:tr>
    </w:tbl>
    <w:p>
      <w:r>
        <w:t>Who do I need to tell about Jesus?</w:t>
        <w:br/>
        <w:t>One name. One prayer. One conversation.</w:t>
        <w:br/>
        <w:br/>
        <w:t>____________________________________________________________</w:t>
      </w:r>
    </w:p>
    <w:p>
      <w:pPr>
        <w:pStyle w:val="Heading2"/>
      </w:pPr>
      <w:r>
        <w:t>ONE MESS. ONE NAME. ONE CONVERSATION.</w:t>
      </w:r>
    </w:p>
    <w:p>
      <w:pPr>
        <w:pStyle w:val="Heading1"/>
      </w:pPr>
      <w:r>
        <w:t>11. 7-Day Student Follow-Up</w:t>
      </w:r>
    </w:p>
    <w:p>
      <w:pPr>
        <w:pStyle w:val="Heading3"/>
      </w:pPr>
      <w:r>
        <w:t>Day 1 - All Have Sinned</w:t>
      </w:r>
    </w:p>
    <w:p>
      <w:r>
        <w:t>READ: Romans 3:23–24</w:t>
      </w:r>
    </w:p>
    <w:p>
      <w:r>
        <w:t>DO: Stop comparing your mess to someone else's. Thank Jesus for grace.</w:t>
      </w:r>
    </w:p>
    <w:p>
      <w:pPr>
        <w:pStyle w:val="Heading3"/>
      </w:pPr>
      <w:r>
        <w:t>Day 2 - Watch the Progression</w:t>
      </w:r>
    </w:p>
    <w:p>
      <w:r>
        <w:t>READ: James 1:14–15</w:t>
      </w:r>
    </w:p>
    <w:p>
      <w:r>
        <w:t>DO: Where does temptation tend to begin for you? Name the first step, not only the final consequence.</w:t>
      </w:r>
    </w:p>
    <w:p>
      <w:pPr>
        <w:pStyle w:val="Heading3"/>
      </w:pPr>
      <w:r>
        <w:t>Day 3 - Do Not Move Near</w:t>
      </w:r>
    </w:p>
    <w:p>
      <w:r>
        <w:t>READ: Genesis 13:10–13</w:t>
      </w:r>
    </w:p>
    <w:p>
      <w:r>
        <w:t>DO: What boundary could keep you from moving closer to something God has warned you about?</w:t>
      </w:r>
    </w:p>
    <w:p>
      <w:pPr>
        <w:pStyle w:val="Heading3"/>
      </w:pPr>
      <w:r>
        <w:t>Day 4 - Do Not Linger</w:t>
      </w:r>
    </w:p>
    <w:p>
      <w:r>
        <w:t>READ: Genesis 19:15–16</w:t>
      </w:r>
    </w:p>
    <w:p>
      <w:r>
        <w:t>DO: What have you delayed obeying? Take one concrete step today.</w:t>
      </w:r>
    </w:p>
    <w:p>
      <w:pPr>
        <w:pStyle w:val="Heading3"/>
      </w:pPr>
      <w:r>
        <w:t>Day 5 - Bring It Into the Light</w:t>
      </w:r>
    </w:p>
    <w:p>
      <w:r>
        <w:t>READ: 1 John 1:9; James 5:16</w:t>
      </w:r>
    </w:p>
    <w:p>
      <w:r>
        <w:t>DO: Confess to God. If accountability is needed, contact a mature Christian.</w:t>
      </w:r>
    </w:p>
    <w:p>
      <w:pPr>
        <w:pStyle w:val="Heading3"/>
      </w:pPr>
      <w:r>
        <w:t>Day 6 - Free Indeed</w:t>
      </w:r>
    </w:p>
    <w:p>
      <w:r>
        <w:t>READ: John 8:34–36</w:t>
      </w:r>
    </w:p>
    <w:p>
      <w:r>
        <w:t>DO: Write one sentence about what freedom in Jesus means for the area you named.</w:t>
      </w:r>
    </w:p>
    <w:p>
      <w:pPr>
        <w:pStyle w:val="Heading3"/>
      </w:pPr>
      <w:r>
        <w:t>Day 7 - Tell Somebody</w:t>
      </w:r>
    </w:p>
    <w:p>
      <w:r>
        <w:t>READ: Romans 10:13–15</w:t>
      </w:r>
    </w:p>
    <w:p>
      <w:r>
        <w:t>DO: Pray for THE NAME and take one loving step toward a Gospel conversation.</w:t>
      </w:r>
    </w:p>
    <w:p>
      <w:pPr>
        <w:pStyle w:val="Heading1"/>
      </w:pPr>
      <w:r>
        <w:t>12. Parent Take-Home</w:t>
      </w:r>
    </w:p>
    <w:p>
      <w:r>
        <w:t>Tonight your student participated in SIN IS MESSY, a flour-and-water youth event illustrating how sin can offer temporary pleasure while the mess outlasts the fun. Students studied Lot's gradual movement toward Sodom, discussed conviction and repentance, heard the Gospel, learned about accountability, and were challenged to pray for and tell one person about Jesus.</w:t>
      </w:r>
    </w:p>
    <w:p>
      <w:pPr>
        <w:pStyle w:val="Heading2"/>
      </w:pPr>
      <w:r>
        <w:t>Ask your student</w:t>
      </w:r>
    </w:p>
    <w:p>
      <w:pPr>
        <w:pStyle w:val="ListBullet"/>
      </w:pPr>
      <w:r>
        <w:t>What did the flour war teach you about sin?</w:t>
      </w:r>
    </w:p>
    <w:p>
      <w:pPr>
        <w:pStyle w:val="ListBullet"/>
      </w:pPr>
      <w:r>
        <w:t>What did you notice about Lot?</w:t>
      </w:r>
    </w:p>
    <w:p>
      <w:pPr>
        <w:pStyle w:val="ListBullet"/>
      </w:pPr>
      <w:r>
        <w:t>What does repentance mean?</w:t>
      </w:r>
    </w:p>
    <w:p>
      <w:pPr>
        <w:pStyle w:val="ListBullet"/>
      </w:pPr>
      <w:r>
        <w:t>Why did the wet wipes matter?</w:t>
      </w:r>
    </w:p>
    <w:p>
      <w:pPr>
        <w:pStyle w:val="ListBullet"/>
      </w:pPr>
      <w:r>
        <w:t>What is the difference between comparing yourself to others and God's standard?</w:t>
      </w:r>
    </w:p>
    <w:p>
      <w:pPr>
        <w:pStyle w:val="ListBullet"/>
      </w:pPr>
      <w:r>
        <w:t>How can I pray for you this week?</w:t>
      </w:r>
    </w:p>
    <w:p>
      <w:pPr>
        <w:pStyle w:val="Heading2"/>
      </w:pPr>
      <w:r>
        <w:t>Primary Scriptures</w:t>
      </w:r>
    </w:p>
    <w:p>
      <w:r>
        <w:t>Hebrews 11:25 • Romans 3:23 • Mark 7:20–23 • Genesis 13:10–13 • Genesis 19:15–16 • Acts 3:19 • Romans 10:14 • James 5:16 • 1 John 1:9 • John 8:36</w:t>
      </w:r>
    </w:p>
    <w:p>
      <w:r>
        <w:t>Parent note: do not pressure students to reveal what they wrote on a private response card. Curiosity, prayer, consistency, and a safe relationship are stronger follow-up than interrogation.</w:t>
      </w:r>
    </w:p>
    <w:p>
      <w:pPr>
        <w:pStyle w:val="Heading1"/>
      </w:pPr>
      <w:r>
        <w:t>13. Youth Pastor Follow-Up Guide</w:t>
      </w:r>
    </w:p>
    <w:p>
      <w:pPr>
        <w:pStyle w:val="Heading2"/>
      </w:pPr>
      <w:r>
        <w:t>Within 24–48 hours</w:t>
      </w:r>
    </w:p>
    <w:p>
      <w:pPr>
        <w:pStyle w:val="ListBullet"/>
      </w:pPr>
      <w:r>
        <w:t>Follow up with students who asked for prayer or salvation conversation.</w:t>
      </w:r>
    </w:p>
    <w:p>
      <w:pPr>
        <w:pStyle w:val="ListBullet"/>
      </w:pPr>
      <w:r>
        <w:t>Check in with leaders for safeguarding concerns or needed pastoral care.</w:t>
      </w:r>
    </w:p>
    <w:p>
      <w:pPr>
        <w:pStyle w:val="ListBullet"/>
      </w:pPr>
      <w:r>
        <w:t>Text the group a short reminder: “The mess stayed longer than the fun. Don't settle. Jesus cleanses. Who are you praying for?”</w:t>
      </w:r>
    </w:p>
    <w:p>
      <w:pPr>
        <w:pStyle w:val="ListBullet"/>
      </w:pPr>
      <w:r>
        <w:t>Invite students to bring THE NAME to the next gathering.</w:t>
      </w:r>
    </w:p>
    <w:p>
      <w:pPr>
        <w:pStyle w:val="ListBullet"/>
      </w:pPr>
      <w:r>
        <w:t>Give students who named an ongoing struggle a realistic accountability next step.</w:t>
      </w:r>
    </w:p>
    <w:p>
      <w:pPr>
        <w:pStyle w:val="Heading2"/>
      </w:pPr>
      <w:r>
        <w:t>When a student discloses sexual sin or pornography</w:t>
      </w:r>
    </w:p>
    <w:p>
      <w:r>
        <w:t>Listen without shock or humiliation. Ask what kind of help they are seeking and whether there are safety, coercion, exploitation, or abuse concerns. Keep details age-appropriate and avoid unnecessary explicit questioning. Follow ministry safeguarding procedures. For ongoing habits, help the student build a plan involving trusted adults, device/environment boundaries, prayer, Scripture, and consistent follow-up.</w:t>
      </w:r>
    </w:p>
    <w:p>
      <w:pPr>
        <w:pStyle w:val="Heading2"/>
      </w:pPr>
      <w:r>
        <w:t>When a student says, “I don't feel convicted anymore”</w:t>
      </w:r>
    </w:p>
    <w:p>
      <w:r>
        <w:t>Do not manufacture fear. Ask what changed, what they have normalized, what Scripture says, and whether they are willing to obey even before their feelings catch up. Conviction is grounded in God's truth, not in chasing an emotional sensation.</w:t>
      </w:r>
    </w:p>
    <w:p>
      <w:pPr>
        <w:pStyle w:val="Heading1"/>
      </w:pPr>
      <w:r>
        <w:t>14. Promo &amp; Invitation Copy</w:t>
      </w:r>
    </w:p>
    <w:p>
      <w:pPr>
        <w:pStyle w:val="Heading2"/>
      </w:pPr>
      <w:r>
        <w:t>Event blurb</w:t>
      </w:r>
    </w:p>
    <w:p>
      <w:r>
        <w:t>SIN IS MESSY: Come ready for a full-on flour + water war. Flour bombs. Water balloons. Shields. Chaos. Cleanest team wins. Then we're talking about why some messes are fun at first - but not fun to sit in. Wear clothes that can get destroyed.</w:t>
      </w:r>
    </w:p>
    <w:p>
      <w:pPr>
        <w:pStyle w:val="Heading2"/>
      </w:pPr>
      <w:r>
        <w:t>Social caption</w:t>
      </w:r>
    </w:p>
    <w:p>
      <w:r>
        <w:t>SIN IS MESSY. 💥 Flour bombs. Water balloons. Pool noodles. Cardboard shields. Cleanest team wins. Wear something you can ruin and bring a friend. The mess might be fun... until you have to sit in it.</w:t>
      </w:r>
    </w:p>
    <w:p>
      <w:pPr>
        <w:pStyle w:val="Heading2"/>
      </w:pPr>
      <w:r>
        <w:t>Text invite</w:t>
      </w:r>
    </w:p>
    <w:p>
      <w:r>
        <w:t>Youth tonight: SIN IS MESSY. Full-on flour + water war. Wear old clothes + bring a friend. Cleanest team wins 👀</w:t>
      </w:r>
    </w:p>
    <w:p>
      <w:pPr>
        <w:pStyle w:val="Heading2"/>
      </w:pPr>
      <w:r>
        <w:t>Parent notice</w:t>
      </w:r>
    </w:p>
    <w:p>
      <w:r>
        <w:t>Students will participate in an outdoor flour-and-water game and should wear old clothes/shoes that can get messy. Please notify leaders of asthma, respiratory sensitivities, allergies, sensory concerns, or other needs so an alternative role can be provided.</w:t>
      </w:r>
    </w:p>
    <w:p>
      <w:pPr>
        <w:pStyle w:val="Heading1"/>
      </w:pPr>
      <w:r>
        <w:t>15. Cleanup Checklist</w:t>
      </w:r>
    </w:p>
    <w:p>
      <w:pPr>
        <w:pStyle w:val="ListBullet"/>
      </w:pPr>
      <w:r>
        <w:t>Move students to an outdoor cleanup zone before carpeted areas.</w:t>
      </w:r>
    </w:p>
    <w:p>
      <w:pPr>
        <w:pStyle w:val="ListBullet"/>
      </w:pPr>
      <w:r>
        <w:t>Brush/shake off as much dry flour as possible before rinsing.</w:t>
      </w:r>
    </w:p>
    <w:p>
      <w:pPr>
        <w:pStyle w:val="ListBullet"/>
      </w:pPr>
      <w:r>
        <w:t>Bag wet/dirty clothing if needed.</w:t>
      </w:r>
    </w:p>
    <w:p>
      <w:pPr>
        <w:pStyle w:val="ListBullet"/>
      </w:pPr>
      <w:r>
        <w:t>Collect balloon fragments and trash.</w:t>
      </w:r>
    </w:p>
    <w:p>
      <w:pPr>
        <w:pStyle w:val="ListBullet"/>
      </w:pPr>
      <w:r>
        <w:t>Sweep/rinse only where permitted and safe.</w:t>
      </w:r>
    </w:p>
    <w:p>
      <w:pPr>
        <w:pStyle w:val="ListBullet"/>
      </w:pPr>
      <w:r>
        <w:t>Do not push thick flour paste into indoor plumbing.</w:t>
      </w:r>
    </w:p>
    <w:p>
      <w:pPr>
        <w:pStyle w:val="ListBullet"/>
      </w:pPr>
      <w:r>
        <w:t>Inventory leftover supplies.</w:t>
      </w:r>
    </w:p>
    <w:p>
      <w:pPr>
        <w:pStyle w:val="ListBullet"/>
      </w:pPr>
      <w:r>
        <w:t>Check in with students who requested prayer or pastoral follow-up.</w:t>
      </w:r>
    </w:p>
    <w:p>
      <w:pPr>
        <w:pStyle w:val="Heading1"/>
      </w:pPr>
      <w:r>
        <w:t>16. Quick-Run Version for a Guest Youth Pastor</w:t>
      </w:r>
    </w:p>
    <w:p>
      <w:r>
        <w:t>If you only have one page to glance at before the event, remember these five beats:</w:t>
      </w:r>
    </w:p>
    <w:p>
      <w:pPr>
        <w:pStyle w:val="ListBullet"/>
      </w:pPr>
      <w:r>
        <w:t>WAR: Cleanest team wins. Keep two students quietly informed about hidden wipes.</w:t>
      </w:r>
    </w:p>
    <w:p>
      <w:pPr>
        <w:pStyle w:val="ListBullet"/>
      </w:pPr>
      <w:r>
        <w:t>MESS: Teach while students are still covered. “The mess stayed longer than the fun.”</w:t>
      </w:r>
    </w:p>
    <w:p>
      <w:pPr>
        <w:pStyle w:val="ListBullet"/>
      </w:pPr>
      <w:r>
        <w:t>LOT: Looked → chose → moved near → lived there → lingered. Ask what they have normalized.</w:t>
      </w:r>
    </w:p>
    <w:p>
      <w:pPr>
        <w:pStyle w:val="ListBullet"/>
      </w:pPr>
      <w:r>
        <w:t>WIPES: “Who knew?” → “Why didn't you tell?” → “I'm not talking about wipes anymore. We know Jesus.”</w:t>
      </w:r>
    </w:p>
    <w:p>
      <w:pPr>
        <w:pStyle w:val="ListBullet"/>
      </w:pPr>
      <w:r>
        <w:t>RESPONSE: THE MESS = what do I bring to Jesus? THE NAME = who do I tell? Present the Gospel clearly and close in prayer.</w:t>
      </w:r>
    </w:p>
    <w:tbl>
      <w:tblPr>
        <w:tblW w:type="auto" w:w="0"/>
        <w:jc w:val="center"/>
        <w:tblLook w:firstColumn="1" w:firstRow="1" w:lastColumn="0" w:lastRow="0" w:noHBand="0" w:noVBand="1" w:val="04A0"/>
      </w:tblPr>
      <w:tblGrid>
        <w:gridCol w:w="10368"/>
      </w:tblGrid>
      <w:tr>
        <w:tc>
          <w:tcPr>
            <w:tcW w:type="dxa" w:w="10368"/>
            <w:shd w:fill="F1E8E8"/>
          </w:tcPr>
          <w:p>
            <w:pPr>
              <w:jc w:val="center"/>
            </w:pPr>
            <w:r>
              <w:rPr>
                <w:b/>
                <w:color w:val="B51F2E"/>
                <w:sz w:val="24"/>
              </w:rPr>
              <w:t>SIN IS MESSY. DON'T SETTLE IN IT. JESUS CLEANSES. DON'T KEEP HIM TO YOURSELF.</w:t>
            </w:r>
          </w:p>
        </w:tc>
      </w:tr>
    </w:tbl>
    <w:sectPr w:rsidR="00FC693F" w:rsidRPr="0006063C" w:rsidSect="00034616">
      <w:headerReference w:type="default" r:id="rId9"/>
      <w:footerReference w:type="default" r:id="rId10"/>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SIN IS MESSY  •  It is fun until... you sit in it.</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b/>
        <w:sz w:val="16"/>
      </w:rPr>
      <w:t>GENERATION REGENERATION MINISTRIES  |  YOUTH PASTOR RESOURCE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B51F2E"/>
      <w:sz w:val="4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E1E1E"/>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B51F2E"/>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B51F2E"/>
      <w:spacing w:val="5"/>
      <w:kern w:val="28"/>
      <w:sz w:val="6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